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DE" w:rsidRDefault="00434130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Independence with Low Vision Program</w:t>
      </w:r>
    </w:p>
    <w:p w:rsidR="00E54083" w:rsidRDefault="00E54083">
      <w:pPr>
        <w:rPr>
          <w:rFonts w:ascii="Arial" w:hAnsi="Arial" w:cs="Arial"/>
          <w:sz w:val="24"/>
          <w:szCs w:val="24"/>
        </w:rPr>
      </w:pPr>
    </w:p>
    <w:p w:rsidR="00434130" w:rsidRDefault="00C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34130" w:rsidRPr="00873645">
        <w:rPr>
          <w:rFonts w:ascii="Arial" w:hAnsi="Arial" w:cs="Arial"/>
          <w:sz w:val="24"/>
          <w:szCs w:val="24"/>
        </w:rPr>
        <w:t>he Independence with Low Vision Program</w:t>
      </w:r>
      <w:r w:rsidR="003E1840" w:rsidRPr="00873645">
        <w:rPr>
          <w:rFonts w:ascii="Arial" w:hAnsi="Arial" w:cs="Arial"/>
          <w:sz w:val="24"/>
          <w:szCs w:val="24"/>
        </w:rPr>
        <w:t>, in partnership with the Florida Division of Blind Services</w:t>
      </w:r>
      <w:r>
        <w:rPr>
          <w:rFonts w:ascii="Arial" w:hAnsi="Arial" w:cs="Arial"/>
          <w:sz w:val="24"/>
          <w:szCs w:val="24"/>
        </w:rPr>
        <w:t>,</w:t>
      </w:r>
      <w:r w:rsidR="00434130" w:rsidRPr="00873645">
        <w:rPr>
          <w:rFonts w:ascii="Arial" w:hAnsi="Arial" w:cs="Arial"/>
          <w:sz w:val="24"/>
          <w:szCs w:val="24"/>
        </w:rPr>
        <w:t xml:space="preserve"> provides training for adults and seniors who have experienced severe vision loss or blindness to enable them to continue to live safely and independently in their homes</w:t>
      </w:r>
      <w:r w:rsidR="00F74217" w:rsidRPr="00873645">
        <w:rPr>
          <w:rFonts w:ascii="Arial" w:hAnsi="Arial" w:cs="Arial"/>
          <w:sz w:val="24"/>
          <w:szCs w:val="24"/>
        </w:rPr>
        <w:t>,</w:t>
      </w:r>
      <w:r w:rsidR="00434130" w:rsidRPr="00873645">
        <w:rPr>
          <w:rFonts w:ascii="Arial" w:hAnsi="Arial" w:cs="Arial"/>
          <w:sz w:val="24"/>
          <w:szCs w:val="24"/>
        </w:rPr>
        <w:t xml:space="preserve"> travel safely </w:t>
      </w:r>
      <w:r w:rsidR="00F74217" w:rsidRPr="00873645">
        <w:rPr>
          <w:rFonts w:ascii="Arial" w:hAnsi="Arial" w:cs="Arial"/>
          <w:sz w:val="24"/>
          <w:szCs w:val="24"/>
        </w:rPr>
        <w:t xml:space="preserve">in </w:t>
      </w:r>
      <w:r w:rsidR="00434130" w:rsidRPr="00873645">
        <w:rPr>
          <w:rFonts w:ascii="Arial" w:hAnsi="Arial" w:cs="Arial"/>
          <w:sz w:val="24"/>
          <w:szCs w:val="24"/>
        </w:rPr>
        <w:t>the community</w:t>
      </w:r>
      <w:r w:rsidR="00F74217" w:rsidRPr="00873645">
        <w:rPr>
          <w:rFonts w:ascii="Arial" w:hAnsi="Arial" w:cs="Arial"/>
          <w:sz w:val="24"/>
          <w:szCs w:val="24"/>
        </w:rPr>
        <w:t xml:space="preserve"> and improve their quality of life</w:t>
      </w:r>
      <w:r w:rsidR="00434130" w:rsidRPr="00873645">
        <w:rPr>
          <w:rFonts w:ascii="Arial" w:hAnsi="Arial" w:cs="Arial"/>
          <w:sz w:val="24"/>
          <w:szCs w:val="24"/>
        </w:rPr>
        <w:t xml:space="preserve">.  </w:t>
      </w:r>
    </w:p>
    <w:p w:rsidR="00E54083" w:rsidRPr="00873645" w:rsidRDefault="00E54083">
      <w:pPr>
        <w:rPr>
          <w:rFonts w:ascii="Arial" w:hAnsi="Arial" w:cs="Arial"/>
          <w:sz w:val="24"/>
          <w:szCs w:val="24"/>
        </w:rPr>
      </w:pPr>
    </w:p>
    <w:p w:rsidR="00A27A23" w:rsidRPr="00873645" w:rsidRDefault="00A27A23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The Independence with Low Vision Program enable</w:t>
      </w:r>
      <w:r w:rsidR="00F74217" w:rsidRPr="00873645">
        <w:rPr>
          <w:rFonts w:ascii="Arial" w:hAnsi="Arial" w:cs="Arial"/>
          <w:sz w:val="24"/>
          <w:szCs w:val="24"/>
        </w:rPr>
        <w:t>s</w:t>
      </w:r>
      <w:r w:rsidRPr="00873645">
        <w:rPr>
          <w:rFonts w:ascii="Arial" w:hAnsi="Arial" w:cs="Arial"/>
          <w:sz w:val="24"/>
          <w:szCs w:val="24"/>
        </w:rPr>
        <w:t xml:space="preserve"> individuals</w:t>
      </w:r>
      <w:r w:rsidR="00E54083">
        <w:rPr>
          <w:rFonts w:ascii="Arial" w:hAnsi="Arial" w:cs="Arial"/>
          <w:sz w:val="24"/>
          <w:szCs w:val="24"/>
        </w:rPr>
        <w:t xml:space="preserve"> with vision loss or blindness</w:t>
      </w:r>
      <w:r w:rsidRPr="00873645">
        <w:rPr>
          <w:rFonts w:ascii="Arial" w:hAnsi="Arial" w:cs="Arial"/>
          <w:sz w:val="24"/>
          <w:szCs w:val="24"/>
        </w:rPr>
        <w:t xml:space="preserve"> to:</w:t>
      </w:r>
    </w:p>
    <w:p w:rsidR="003A3D19" w:rsidRPr="00873645" w:rsidRDefault="003A3D19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 xml:space="preserve">Learn to use magnification, lighting and eccentric viewing techniques to read mail and pay bills. </w:t>
      </w:r>
    </w:p>
    <w:p w:rsidR="00A27A23" w:rsidRPr="00873645" w:rsidRDefault="00A27A23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Learn methods of labeling and organizing medications to aid in proper dosage</w:t>
      </w:r>
    </w:p>
    <w:p w:rsidR="00A27A23" w:rsidRPr="00873645" w:rsidRDefault="00A27A23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 xml:space="preserve">Safely prepare nutritious meals </w:t>
      </w:r>
    </w:p>
    <w:p w:rsidR="00A27A23" w:rsidRPr="00873645" w:rsidRDefault="00A27A23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Learn to dial the phone and accomplish daily tasks with little or no vision</w:t>
      </w:r>
    </w:p>
    <w:p w:rsidR="00A27A23" w:rsidRPr="00873645" w:rsidRDefault="00A27A23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Learn to use a long cane to detect obstacles and drop offs and methods to travel safely in the home and in the community</w:t>
      </w:r>
    </w:p>
    <w:p w:rsidR="003E1840" w:rsidRPr="00873645" w:rsidRDefault="003E1840">
      <w:pPr>
        <w:rPr>
          <w:rFonts w:ascii="Arial" w:hAnsi="Arial" w:cs="Arial"/>
          <w:sz w:val="24"/>
          <w:szCs w:val="24"/>
        </w:rPr>
      </w:pPr>
    </w:p>
    <w:p w:rsidR="003E1840" w:rsidRPr="00873645" w:rsidRDefault="003E1840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 xml:space="preserve">Training is provided at no charge to the individual through funding provided by the Florida Department of Education, Florida Division of Blind Services. </w:t>
      </w:r>
    </w:p>
    <w:p w:rsidR="003E1840" w:rsidRPr="00873645" w:rsidRDefault="003E1840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Training is individualized and offered in the client’s home.</w:t>
      </w:r>
    </w:p>
    <w:p w:rsidR="003E1840" w:rsidRPr="00873645" w:rsidRDefault="003E1840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 xml:space="preserve">Training is provided by professional staff with a Master’s Degree in Visual </w:t>
      </w:r>
      <w:r w:rsidR="00B467E1" w:rsidRPr="00873645">
        <w:rPr>
          <w:rFonts w:ascii="Arial" w:hAnsi="Arial" w:cs="Arial"/>
          <w:sz w:val="24"/>
          <w:szCs w:val="24"/>
        </w:rPr>
        <w:t>Disabilities</w:t>
      </w:r>
      <w:r w:rsidRPr="00873645">
        <w:rPr>
          <w:rFonts w:ascii="Arial" w:hAnsi="Arial" w:cs="Arial"/>
          <w:sz w:val="24"/>
          <w:szCs w:val="24"/>
        </w:rPr>
        <w:t xml:space="preserve"> and dual certification as an Orientation and </w:t>
      </w:r>
      <w:r w:rsidR="00B467E1" w:rsidRPr="00873645">
        <w:rPr>
          <w:rFonts w:ascii="Arial" w:hAnsi="Arial" w:cs="Arial"/>
          <w:sz w:val="24"/>
          <w:szCs w:val="24"/>
        </w:rPr>
        <w:t>Mobility</w:t>
      </w:r>
      <w:r w:rsidRPr="00873645">
        <w:rPr>
          <w:rFonts w:ascii="Arial" w:hAnsi="Arial" w:cs="Arial"/>
          <w:sz w:val="24"/>
          <w:szCs w:val="24"/>
        </w:rPr>
        <w:t xml:space="preserve"> Specialist and a Vision </w:t>
      </w:r>
      <w:r w:rsidR="00B467E1" w:rsidRPr="00873645">
        <w:rPr>
          <w:rFonts w:ascii="Arial" w:hAnsi="Arial" w:cs="Arial"/>
          <w:sz w:val="24"/>
          <w:szCs w:val="24"/>
        </w:rPr>
        <w:t>Rehabilitation</w:t>
      </w:r>
      <w:r w:rsidRPr="00873645">
        <w:rPr>
          <w:rFonts w:ascii="Arial" w:hAnsi="Arial" w:cs="Arial"/>
          <w:sz w:val="24"/>
          <w:szCs w:val="24"/>
        </w:rPr>
        <w:t xml:space="preserve"> Specialist along with a </w:t>
      </w:r>
      <w:r w:rsidR="002B0400">
        <w:rPr>
          <w:rFonts w:ascii="Arial" w:hAnsi="Arial" w:cs="Arial"/>
          <w:sz w:val="24"/>
          <w:szCs w:val="24"/>
        </w:rPr>
        <w:t>Teaching Assistant</w:t>
      </w:r>
      <w:r w:rsidRPr="00873645">
        <w:rPr>
          <w:rFonts w:ascii="Arial" w:hAnsi="Arial" w:cs="Arial"/>
          <w:sz w:val="24"/>
          <w:szCs w:val="24"/>
        </w:rPr>
        <w:t xml:space="preserve"> with over 20 years of experience in the Independence with Low Vison Program. </w:t>
      </w:r>
    </w:p>
    <w:p w:rsidR="00E54083" w:rsidRDefault="00E54083">
      <w:pPr>
        <w:rPr>
          <w:rFonts w:ascii="Arial" w:hAnsi="Arial" w:cs="Arial"/>
          <w:sz w:val="24"/>
          <w:szCs w:val="24"/>
        </w:rPr>
      </w:pPr>
    </w:p>
    <w:p w:rsidR="00E54083" w:rsidRDefault="00C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4A0418">
        <w:rPr>
          <w:rFonts w:ascii="Arial" w:hAnsi="Arial" w:cs="Arial"/>
          <w:sz w:val="24"/>
          <w:szCs w:val="24"/>
        </w:rPr>
        <w:t>Ophthalmologists</w:t>
      </w:r>
      <w:r>
        <w:rPr>
          <w:rFonts w:ascii="Arial" w:hAnsi="Arial" w:cs="Arial"/>
          <w:sz w:val="24"/>
          <w:szCs w:val="24"/>
        </w:rPr>
        <w:t>, Optometrists and other Health Care Professionals;</w:t>
      </w:r>
    </w:p>
    <w:p w:rsidR="00F74217" w:rsidRPr="00873645" w:rsidRDefault="00C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74217" w:rsidRPr="00873645">
        <w:rPr>
          <w:rFonts w:ascii="Arial" w:hAnsi="Arial" w:cs="Arial"/>
          <w:sz w:val="24"/>
          <w:szCs w:val="24"/>
        </w:rPr>
        <w:t xml:space="preserve">he </w:t>
      </w:r>
      <w:r w:rsidR="00A87062" w:rsidRPr="00873645">
        <w:rPr>
          <w:rFonts w:ascii="Arial" w:hAnsi="Arial" w:cs="Arial"/>
          <w:sz w:val="24"/>
          <w:szCs w:val="24"/>
        </w:rPr>
        <w:t>v</w:t>
      </w:r>
      <w:r w:rsidR="00F74217" w:rsidRPr="00873645">
        <w:rPr>
          <w:rFonts w:ascii="Arial" w:hAnsi="Arial" w:cs="Arial"/>
          <w:sz w:val="24"/>
          <w:szCs w:val="24"/>
        </w:rPr>
        <w:t xml:space="preserve">ision </w:t>
      </w:r>
      <w:r w:rsidR="00A87062" w:rsidRPr="00873645">
        <w:rPr>
          <w:rFonts w:ascii="Arial" w:hAnsi="Arial" w:cs="Arial"/>
          <w:sz w:val="24"/>
          <w:szCs w:val="24"/>
        </w:rPr>
        <w:t>rehabilitation</w:t>
      </w:r>
      <w:r w:rsidR="00F74217" w:rsidRPr="00873645">
        <w:rPr>
          <w:rFonts w:ascii="Arial" w:hAnsi="Arial" w:cs="Arial"/>
          <w:sz w:val="24"/>
          <w:szCs w:val="24"/>
        </w:rPr>
        <w:t xml:space="preserve"> </w:t>
      </w:r>
      <w:r w:rsidR="00A87062" w:rsidRPr="00873645">
        <w:rPr>
          <w:rFonts w:ascii="Arial" w:hAnsi="Arial" w:cs="Arial"/>
          <w:sz w:val="24"/>
          <w:szCs w:val="24"/>
        </w:rPr>
        <w:t>s</w:t>
      </w:r>
      <w:r w:rsidR="00F74217" w:rsidRPr="00873645">
        <w:rPr>
          <w:rFonts w:ascii="Arial" w:hAnsi="Arial" w:cs="Arial"/>
          <w:sz w:val="24"/>
          <w:szCs w:val="24"/>
        </w:rPr>
        <w:t>ervices provided by Independence with Low Vision will improve patient outcomes in the following ways</w:t>
      </w:r>
      <w:r w:rsidR="00A87062" w:rsidRPr="00873645">
        <w:rPr>
          <w:rFonts w:ascii="Arial" w:hAnsi="Arial" w:cs="Arial"/>
          <w:sz w:val="24"/>
          <w:szCs w:val="24"/>
        </w:rPr>
        <w:t>;</w:t>
      </w:r>
    </w:p>
    <w:p w:rsidR="00F74217" w:rsidRPr="00873645" w:rsidRDefault="00F74217" w:rsidP="00F742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 xml:space="preserve">Improving the patient’s reading </w:t>
      </w:r>
      <w:r w:rsidR="00A87062" w:rsidRPr="00873645">
        <w:rPr>
          <w:rFonts w:ascii="Arial" w:hAnsi="Arial" w:cs="Arial"/>
          <w:sz w:val="24"/>
          <w:szCs w:val="24"/>
        </w:rPr>
        <w:t>efficiency</w:t>
      </w:r>
      <w:r w:rsidRPr="00873645">
        <w:rPr>
          <w:rFonts w:ascii="Arial" w:hAnsi="Arial" w:cs="Arial"/>
          <w:sz w:val="24"/>
          <w:szCs w:val="24"/>
        </w:rPr>
        <w:t xml:space="preserve"> through more effective use of remaining vision combined with magnification and lighting</w:t>
      </w:r>
    </w:p>
    <w:p w:rsidR="00F74217" w:rsidRPr="00873645" w:rsidRDefault="00F74217" w:rsidP="00F742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Proper medication administration through the use of labeling and organizational techniques</w:t>
      </w:r>
    </w:p>
    <w:p w:rsidR="00F74217" w:rsidRPr="00873645" w:rsidRDefault="00F74217" w:rsidP="00F742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Fall prevention through the use of a long cane and orientation and mobility skills training</w:t>
      </w:r>
    </w:p>
    <w:p w:rsidR="00F74217" w:rsidRPr="00873645" w:rsidRDefault="00F74217" w:rsidP="00F742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lastRenderedPageBreak/>
        <w:t>Lessening the impact</w:t>
      </w:r>
      <w:r w:rsidR="00A87062" w:rsidRPr="00873645">
        <w:rPr>
          <w:rFonts w:ascii="Arial" w:hAnsi="Arial" w:cs="Arial"/>
          <w:sz w:val="24"/>
          <w:szCs w:val="24"/>
        </w:rPr>
        <w:t xml:space="preserve"> </w:t>
      </w:r>
      <w:r w:rsidRPr="00873645">
        <w:rPr>
          <w:rFonts w:ascii="Arial" w:hAnsi="Arial" w:cs="Arial"/>
          <w:sz w:val="24"/>
          <w:szCs w:val="24"/>
        </w:rPr>
        <w:t>of vision loss through</w:t>
      </w:r>
      <w:r w:rsidR="006557F8" w:rsidRPr="00873645">
        <w:rPr>
          <w:rFonts w:ascii="Arial" w:hAnsi="Arial" w:cs="Arial"/>
          <w:sz w:val="24"/>
          <w:szCs w:val="24"/>
        </w:rPr>
        <w:t xml:space="preserve"> adjustment counseling, adaptive skills training and the provision of aids and devices.</w:t>
      </w:r>
    </w:p>
    <w:p w:rsidR="00A87062" w:rsidRPr="00873645" w:rsidRDefault="00A87062" w:rsidP="00A87062">
      <w:pPr>
        <w:rPr>
          <w:rFonts w:ascii="Arial" w:hAnsi="Arial" w:cs="Arial"/>
          <w:sz w:val="24"/>
          <w:szCs w:val="24"/>
        </w:rPr>
      </w:pPr>
    </w:p>
    <w:p w:rsidR="00A87062" w:rsidRPr="00873645" w:rsidRDefault="00A87062" w:rsidP="00A87062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Eligibility for Services;</w:t>
      </w:r>
    </w:p>
    <w:p w:rsidR="00A87062" w:rsidRPr="00873645" w:rsidRDefault="00A87062" w:rsidP="00A870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Adults 18 years of age or older</w:t>
      </w:r>
    </w:p>
    <w:p w:rsidR="00A87062" w:rsidRPr="00873645" w:rsidRDefault="00A87062" w:rsidP="00A870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 xml:space="preserve">Resident of </w:t>
      </w:r>
      <w:r w:rsidR="00B467E1" w:rsidRPr="00873645">
        <w:rPr>
          <w:rFonts w:ascii="Arial" w:hAnsi="Arial" w:cs="Arial"/>
          <w:sz w:val="24"/>
          <w:szCs w:val="24"/>
        </w:rPr>
        <w:t>Alachua</w:t>
      </w:r>
      <w:r w:rsidRPr="00873645">
        <w:rPr>
          <w:rFonts w:ascii="Arial" w:hAnsi="Arial" w:cs="Arial"/>
          <w:sz w:val="24"/>
          <w:szCs w:val="24"/>
        </w:rPr>
        <w:t xml:space="preserve"> County</w:t>
      </w:r>
    </w:p>
    <w:p w:rsidR="00A87062" w:rsidRPr="00873645" w:rsidRDefault="00A87062" w:rsidP="00A870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 xml:space="preserve">Presence of a </w:t>
      </w:r>
      <w:r w:rsidR="00B467E1" w:rsidRPr="00873645">
        <w:rPr>
          <w:rFonts w:ascii="Arial" w:hAnsi="Arial" w:cs="Arial"/>
          <w:sz w:val="24"/>
          <w:szCs w:val="24"/>
        </w:rPr>
        <w:t>bilateral</w:t>
      </w:r>
      <w:r w:rsidR="00343827" w:rsidRPr="00873645">
        <w:rPr>
          <w:rFonts w:ascii="Arial" w:hAnsi="Arial" w:cs="Arial"/>
          <w:sz w:val="24"/>
          <w:szCs w:val="24"/>
        </w:rPr>
        <w:t xml:space="preserve"> visual impairment that creates challenges  to his or her</w:t>
      </w:r>
      <w:r w:rsidR="00343827" w:rsidRPr="00873645">
        <w:rPr>
          <w:rFonts w:ascii="Arial" w:hAnsi="Arial" w:cs="Arial"/>
          <w:color w:val="FF0000"/>
          <w:sz w:val="24"/>
          <w:szCs w:val="24"/>
        </w:rPr>
        <w:t xml:space="preserve"> </w:t>
      </w:r>
      <w:r w:rsidR="00343827" w:rsidRPr="00873645">
        <w:rPr>
          <w:rFonts w:ascii="Arial" w:hAnsi="Arial" w:cs="Arial"/>
          <w:sz w:val="24"/>
          <w:szCs w:val="24"/>
        </w:rPr>
        <w:t>ability to live independently</w:t>
      </w:r>
    </w:p>
    <w:p w:rsidR="00343827" w:rsidRDefault="00343827" w:rsidP="00A870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The potential to benefit from the training provided</w:t>
      </w:r>
    </w:p>
    <w:p w:rsidR="00E54083" w:rsidRDefault="00E54083" w:rsidP="00E54083">
      <w:pPr>
        <w:rPr>
          <w:rFonts w:ascii="Arial" w:hAnsi="Arial" w:cs="Arial"/>
          <w:sz w:val="24"/>
          <w:szCs w:val="24"/>
        </w:rPr>
      </w:pPr>
    </w:p>
    <w:p w:rsidR="00E54083" w:rsidRDefault="00E54083" w:rsidP="00E540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apply for services or make a referral for services;</w:t>
      </w:r>
    </w:p>
    <w:p w:rsidR="00E54083" w:rsidRDefault="00E54083" w:rsidP="00E540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Call: Beverly Bennett at 352-265-8746</w:t>
      </w:r>
    </w:p>
    <w:p w:rsidR="00795509" w:rsidRDefault="00795509" w:rsidP="00E540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the main number, 352-265-9040</w:t>
      </w:r>
    </w:p>
    <w:p w:rsidR="00E54083" w:rsidRDefault="00E54083" w:rsidP="00E540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385945">
          <w:rPr>
            <w:rStyle w:val="Hyperlink"/>
            <w:rFonts w:ascii="Arial" w:hAnsi="Arial" w:cs="Arial"/>
            <w:sz w:val="24"/>
            <w:szCs w:val="24"/>
          </w:rPr>
          <w:t>bben003@shands.ufl.edu</w:t>
        </w:r>
      </w:hyperlink>
    </w:p>
    <w:p w:rsidR="00E54083" w:rsidRPr="00E54083" w:rsidRDefault="00E54083" w:rsidP="00E540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 w:rsidR="00CF014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352-265-9234</w:t>
      </w:r>
    </w:p>
    <w:p w:rsidR="003E1840" w:rsidRPr="00873645" w:rsidRDefault="003E1840" w:rsidP="003E1840">
      <w:pPr>
        <w:rPr>
          <w:rFonts w:ascii="Arial" w:hAnsi="Arial" w:cs="Arial"/>
          <w:sz w:val="24"/>
          <w:szCs w:val="24"/>
        </w:rPr>
      </w:pPr>
    </w:p>
    <w:p w:rsidR="003E1840" w:rsidRPr="00873645" w:rsidRDefault="003E1840" w:rsidP="003E1840">
      <w:pPr>
        <w:rPr>
          <w:rFonts w:ascii="Arial" w:hAnsi="Arial" w:cs="Arial"/>
          <w:sz w:val="24"/>
          <w:szCs w:val="24"/>
        </w:rPr>
      </w:pPr>
    </w:p>
    <w:p w:rsidR="003A3D19" w:rsidRDefault="003A3D19"/>
    <w:p w:rsidR="00434130" w:rsidRDefault="00434130">
      <w:bookmarkStart w:id="0" w:name="_GoBack"/>
      <w:bookmarkEnd w:id="0"/>
    </w:p>
    <w:sectPr w:rsidR="0043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7CD4"/>
    <w:multiLevelType w:val="hybridMultilevel"/>
    <w:tmpl w:val="62305C5A"/>
    <w:lvl w:ilvl="0" w:tplc="31A86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557B0"/>
    <w:multiLevelType w:val="hybridMultilevel"/>
    <w:tmpl w:val="A154BB0C"/>
    <w:lvl w:ilvl="0" w:tplc="4F1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E"/>
    <w:rsid w:val="001524C1"/>
    <w:rsid w:val="00153EFE"/>
    <w:rsid w:val="002B0400"/>
    <w:rsid w:val="002E2830"/>
    <w:rsid w:val="00343827"/>
    <w:rsid w:val="003A3D19"/>
    <w:rsid w:val="003E1840"/>
    <w:rsid w:val="00400D6F"/>
    <w:rsid w:val="00434130"/>
    <w:rsid w:val="004A0418"/>
    <w:rsid w:val="004A6C06"/>
    <w:rsid w:val="005A0664"/>
    <w:rsid w:val="006557F8"/>
    <w:rsid w:val="00795509"/>
    <w:rsid w:val="00873645"/>
    <w:rsid w:val="00A27A23"/>
    <w:rsid w:val="00A86922"/>
    <w:rsid w:val="00A87062"/>
    <w:rsid w:val="00B467E1"/>
    <w:rsid w:val="00C867DE"/>
    <w:rsid w:val="00CF014C"/>
    <w:rsid w:val="00DC6A16"/>
    <w:rsid w:val="00E54083"/>
    <w:rsid w:val="00F7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8AA9"/>
  <w15:chartTrackingRefBased/>
  <w15:docId w15:val="{492AA03C-53D3-4912-B5BE-4CD274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30"/>
    <w:pPr>
      <w:ind w:left="720"/>
      <w:contextualSpacing/>
    </w:pPr>
  </w:style>
  <w:style w:type="paragraph" w:styleId="NoSpacing">
    <w:name w:val="No Spacing"/>
    <w:uiPriority w:val="1"/>
    <w:qFormat/>
    <w:rsid w:val="00B467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4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en003@shands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Health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Beverly A.</dc:creator>
  <cp:keywords/>
  <dc:description/>
  <cp:lastModifiedBy>Isaiah Brinza</cp:lastModifiedBy>
  <cp:revision>2</cp:revision>
  <cp:lastPrinted>2019-05-20T12:36:00Z</cp:lastPrinted>
  <dcterms:created xsi:type="dcterms:W3CDTF">2020-02-06T15:27:00Z</dcterms:created>
  <dcterms:modified xsi:type="dcterms:W3CDTF">2020-02-06T15:27:00Z</dcterms:modified>
</cp:coreProperties>
</file>